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CellMar>
          <w:left w:w="10" w:type="dxa"/>
          <w:right w:w="10" w:type="dxa"/>
        </w:tblCellMar>
        <w:tblLook w:val="04A0"/>
      </w:tblPr>
      <w:tblGrid>
        <w:gridCol w:w="4818"/>
        <w:gridCol w:w="4820"/>
      </w:tblGrid>
      <w:tr w:rsidR="001C096C" w:rsidTr="0002148A"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1C096C" w:rsidRDefault="001C096C" w:rsidP="0002148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1C096C" w:rsidRDefault="001C096C" w:rsidP="0002148A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1C096C" w:rsidRPr="00D05722" w:rsidTr="0002148A">
        <w:trPr>
          <w:trHeight w:val="1058"/>
        </w:trPr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вул. Савецкая, 9,</w:t>
            </w:r>
          </w:p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Мiнск</w:t>
            </w:r>
          </w:p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тэл. 327-47-36, факс 200-84-83</w:t>
            </w:r>
          </w:p>
          <w:p w:rsidR="001C096C" w:rsidRPr="007634D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634DC">
              <w:rPr>
                <w:rFonts w:ascii="Times New Roman" w:hAnsi="Times New Roman" w:cs="Times New Roman"/>
                <w:lang w:val="de-DE"/>
              </w:rPr>
              <w:t>E-mail: root@minedu.unibel.by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Pr="007634DC" w:rsidRDefault="001C096C" w:rsidP="0002148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1C096C" w:rsidRDefault="001C096C" w:rsidP="0002148A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220010, г. Минск</w:t>
            </w:r>
          </w:p>
          <w:p w:rsidR="001C096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1C096C" w:rsidRPr="007634DC" w:rsidRDefault="001C096C" w:rsidP="0002148A">
            <w:pPr>
              <w:pStyle w:val="ConsPlusNonformat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7634DC">
              <w:rPr>
                <w:rFonts w:ascii="Times New Roman" w:hAnsi="Times New Roman" w:cs="Times New Roman"/>
                <w:lang w:val="de-DE"/>
              </w:rPr>
              <w:t>E-mail: root@minedu.unibel.by</w:t>
            </w:r>
          </w:p>
        </w:tc>
      </w:tr>
      <w:tr w:rsidR="001C096C" w:rsidTr="0002148A"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Pr="007634DC" w:rsidRDefault="001C096C" w:rsidP="000214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83840" w:rsidRDefault="001C096C" w:rsidP="005838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F6BD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E7C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6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 № __</w:t>
            </w:r>
            <w:r w:rsidR="0064109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6E7C3E">
              <w:rPr>
                <w:rFonts w:ascii="Verdana" w:hAnsi="Verdana"/>
                <w:color w:val="4074A4"/>
              </w:rPr>
              <w:t xml:space="preserve"> </w:t>
            </w:r>
          </w:p>
          <w:p w:rsidR="001C096C" w:rsidRDefault="001C096C" w:rsidP="005838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96C" w:rsidRPr="006E7C3E" w:rsidRDefault="001C096C" w:rsidP="0002148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634DC" w:rsidRPr="0070499D" w:rsidRDefault="00646FAD" w:rsidP="00126086">
      <w:pPr>
        <w:spacing w:after="0" w:line="240" w:lineRule="exact"/>
        <w:ind w:left="4253"/>
        <w:rPr>
          <w:sz w:val="30"/>
          <w:szCs w:val="30"/>
        </w:rPr>
      </w:pPr>
      <w:r w:rsidRPr="0070499D">
        <w:rPr>
          <w:sz w:val="30"/>
          <w:szCs w:val="30"/>
        </w:rPr>
        <w:t xml:space="preserve">Государственные органы и организации </w:t>
      </w:r>
    </w:p>
    <w:p w:rsidR="00646FAD" w:rsidRPr="0070499D" w:rsidRDefault="00646FAD" w:rsidP="00126086">
      <w:pPr>
        <w:spacing w:after="0" w:line="240" w:lineRule="exact"/>
        <w:ind w:left="4253"/>
        <w:rPr>
          <w:sz w:val="30"/>
          <w:szCs w:val="30"/>
        </w:rPr>
      </w:pPr>
      <w:r w:rsidRPr="0070499D">
        <w:rPr>
          <w:sz w:val="30"/>
          <w:szCs w:val="30"/>
        </w:rPr>
        <w:t>(по списку)</w:t>
      </w:r>
    </w:p>
    <w:p w:rsidR="00646FAD" w:rsidRPr="0070499D" w:rsidRDefault="00646FAD" w:rsidP="00126086">
      <w:pPr>
        <w:spacing w:after="0" w:line="240" w:lineRule="exact"/>
        <w:ind w:left="4253"/>
        <w:rPr>
          <w:sz w:val="30"/>
          <w:szCs w:val="30"/>
        </w:rPr>
      </w:pPr>
    </w:p>
    <w:p w:rsidR="002F1069" w:rsidRPr="0070499D" w:rsidRDefault="00646FAD" w:rsidP="00126086">
      <w:pPr>
        <w:spacing w:after="0" w:line="240" w:lineRule="exact"/>
        <w:ind w:left="4253"/>
        <w:rPr>
          <w:sz w:val="30"/>
          <w:szCs w:val="30"/>
        </w:rPr>
      </w:pPr>
      <w:r w:rsidRPr="0070499D">
        <w:rPr>
          <w:sz w:val="30"/>
          <w:szCs w:val="30"/>
        </w:rPr>
        <w:t>Государственные у</w:t>
      </w:r>
      <w:r w:rsidR="002F1069" w:rsidRPr="0070499D">
        <w:rPr>
          <w:sz w:val="30"/>
          <w:szCs w:val="30"/>
        </w:rPr>
        <w:t xml:space="preserve">чреждения образования </w:t>
      </w:r>
      <w:r w:rsidR="006A25D1" w:rsidRPr="0070499D">
        <w:rPr>
          <w:sz w:val="30"/>
          <w:szCs w:val="30"/>
        </w:rPr>
        <w:t>(по списку)</w:t>
      </w:r>
    </w:p>
    <w:p w:rsidR="002F1069" w:rsidRPr="0070499D" w:rsidRDefault="00BF7FD5" w:rsidP="00126086">
      <w:pPr>
        <w:spacing w:after="0" w:line="240" w:lineRule="exact"/>
        <w:rPr>
          <w:sz w:val="30"/>
          <w:szCs w:val="30"/>
        </w:rPr>
      </w:pPr>
      <w:r w:rsidRPr="0070499D">
        <w:rPr>
          <w:sz w:val="30"/>
          <w:szCs w:val="30"/>
        </w:rPr>
        <w:t>О целевом приеме в 20</w:t>
      </w:r>
      <w:r w:rsidR="007634DC" w:rsidRPr="0070499D">
        <w:rPr>
          <w:sz w:val="30"/>
          <w:szCs w:val="30"/>
        </w:rPr>
        <w:t>2</w:t>
      </w:r>
      <w:r w:rsidR="00CF6BDE">
        <w:rPr>
          <w:sz w:val="30"/>
          <w:szCs w:val="30"/>
        </w:rPr>
        <w:t>2</w:t>
      </w:r>
      <w:r w:rsidRPr="0070499D">
        <w:rPr>
          <w:sz w:val="30"/>
          <w:szCs w:val="30"/>
        </w:rPr>
        <w:t xml:space="preserve"> году</w:t>
      </w:r>
    </w:p>
    <w:p w:rsidR="00BF7FD5" w:rsidRPr="0070499D" w:rsidRDefault="00BF7FD5" w:rsidP="00126086">
      <w:pPr>
        <w:spacing w:after="0" w:line="240" w:lineRule="exact"/>
        <w:rPr>
          <w:sz w:val="30"/>
          <w:szCs w:val="30"/>
        </w:rPr>
      </w:pPr>
    </w:p>
    <w:p w:rsidR="002F1069" w:rsidRPr="0070499D" w:rsidRDefault="006A25D1" w:rsidP="00646FAD">
      <w:pPr>
        <w:spacing w:after="0" w:line="240" w:lineRule="auto"/>
        <w:ind w:firstLine="708"/>
        <w:jc w:val="both"/>
        <w:rPr>
          <w:sz w:val="30"/>
          <w:szCs w:val="30"/>
        </w:rPr>
      </w:pPr>
      <w:r w:rsidRPr="0070499D">
        <w:rPr>
          <w:sz w:val="30"/>
          <w:szCs w:val="30"/>
        </w:rPr>
        <w:t>В соответствии с Правил</w:t>
      </w:r>
      <w:r w:rsidR="00CF6BDE">
        <w:rPr>
          <w:sz w:val="30"/>
          <w:szCs w:val="30"/>
        </w:rPr>
        <w:t>ами</w:t>
      </w:r>
      <w:r w:rsidRPr="0070499D">
        <w:rPr>
          <w:sz w:val="30"/>
          <w:szCs w:val="30"/>
        </w:rPr>
        <w:t xml:space="preserve"> приема лиц для получения высшего образования I ступени, Правил</w:t>
      </w:r>
      <w:r w:rsidR="00CF6BDE">
        <w:rPr>
          <w:sz w:val="30"/>
          <w:szCs w:val="30"/>
        </w:rPr>
        <w:t>ами</w:t>
      </w:r>
      <w:r w:rsidRPr="0070499D">
        <w:rPr>
          <w:sz w:val="30"/>
          <w:szCs w:val="30"/>
        </w:rPr>
        <w:t xml:space="preserve"> приема лиц для получения среднего специального образования, утвержденны</w:t>
      </w:r>
      <w:r w:rsidR="00CF6BDE">
        <w:rPr>
          <w:sz w:val="30"/>
          <w:szCs w:val="30"/>
        </w:rPr>
        <w:t>ми</w:t>
      </w:r>
      <w:r w:rsidRPr="0070499D">
        <w:rPr>
          <w:sz w:val="30"/>
          <w:szCs w:val="30"/>
        </w:rPr>
        <w:t xml:space="preserve"> Указом Президента Республики Беларусь от 7 февраля 2006 г. № 80,</w:t>
      </w:r>
      <w:r w:rsidR="00CF6BDE">
        <w:rPr>
          <w:sz w:val="30"/>
          <w:szCs w:val="30"/>
        </w:rPr>
        <w:t xml:space="preserve"> </w:t>
      </w:r>
      <w:r w:rsidR="00CF6BDE" w:rsidRPr="000E7AB2">
        <w:rPr>
          <w:sz w:val="30"/>
        </w:rPr>
        <w:t>Правил</w:t>
      </w:r>
      <w:r w:rsidR="00CF6BDE">
        <w:rPr>
          <w:sz w:val="30"/>
        </w:rPr>
        <w:t>ами</w:t>
      </w:r>
      <w:r w:rsidR="00CF6BDE" w:rsidRPr="000E7AB2">
        <w:rPr>
          <w:sz w:val="30"/>
        </w:rPr>
        <w:t xml:space="preserve"> приема лиц для получения профессионально-технического образования, утвержденны</w:t>
      </w:r>
      <w:r w:rsidR="00CF6BDE">
        <w:rPr>
          <w:sz w:val="30"/>
        </w:rPr>
        <w:t>ми</w:t>
      </w:r>
      <w:r w:rsidR="00CF6BDE" w:rsidRPr="000E7AB2">
        <w:rPr>
          <w:sz w:val="30"/>
        </w:rPr>
        <w:t xml:space="preserve"> постановлением Совета Министров Республики Беларусь от 14 июля 2011 г. № 953,</w:t>
      </w:r>
      <w:r w:rsidRPr="0070499D">
        <w:rPr>
          <w:sz w:val="30"/>
          <w:szCs w:val="30"/>
        </w:rPr>
        <w:t xml:space="preserve"> с учетом заявок</w:t>
      </w:r>
      <w:r w:rsidR="00451157" w:rsidRPr="0070499D">
        <w:rPr>
          <w:sz w:val="30"/>
          <w:szCs w:val="30"/>
        </w:rPr>
        <w:t xml:space="preserve"> от организаций-заказчиков кадров</w:t>
      </w:r>
      <w:r w:rsidR="00126086">
        <w:rPr>
          <w:sz w:val="30"/>
          <w:szCs w:val="30"/>
        </w:rPr>
        <w:t xml:space="preserve"> (далее – организации)</w:t>
      </w:r>
      <w:r w:rsidR="00CF6BDE">
        <w:rPr>
          <w:sz w:val="30"/>
          <w:szCs w:val="30"/>
        </w:rPr>
        <w:t xml:space="preserve"> приказом Министра образования</w:t>
      </w:r>
      <w:r w:rsidRPr="0070499D">
        <w:rPr>
          <w:sz w:val="30"/>
          <w:szCs w:val="30"/>
        </w:rPr>
        <w:t xml:space="preserve"> от</w:t>
      </w:r>
      <w:r w:rsidR="007634DC" w:rsidRPr="0070499D">
        <w:rPr>
          <w:sz w:val="30"/>
          <w:szCs w:val="30"/>
        </w:rPr>
        <w:t> </w:t>
      </w:r>
      <w:r w:rsidRPr="0070499D">
        <w:rPr>
          <w:sz w:val="30"/>
          <w:szCs w:val="30"/>
        </w:rPr>
        <w:t>2</w:t>
      </w:r>
      <w:r w:rsidR="0064109F">
        <w:rPr>
          <w:sz w:val="30"/>
          <w:szCs w:val="30"/>
        </w:rPr>
        <w:t>8</w:t>
      </w:r>
      <w:r w:rsidRPr="0070499D">
        <w:rPr>
          <w:sz w:val="30"/>
          <w:szCs w:val="30"/>
        </w:rPr>
        <w:t>.04.20</w:t>
      </w:r>
      <w:r w:rsidR="007634DC" w:rsidRPr="0070499D">
        <w:rPr>
          <w:sz w:val="30"/>
          <w:szCs w:val="30"/>
        </w:rPr>
        <w:t>2</w:t>
      </w:r>
      <w:r w:rsidR="00CF6BDE">
        <w:rPr>
          <w:sz w:val="30"/>
          <w:szCs w:val="30"/>
        </w:rPr>
        <w:t>2</w:t>
      </w:r>
      <w:r w:rsidR="00451157" w:rsidRPr="0070499D">
        <w:rPr>
          <w:sz w:val="30"/>
          <w:szCs w:val="30"/>
        </w:rPr>
        <w:t xml:space="preserve"> № </w:t>
      </w:r>
      <w:r w:rsidR="00CF6BDE">
        <w:rPr>
          <w:sz w:val="30"/>
          <w:szCs w:val="30"/>
        </w:rPr>
        <w:t>282</w:t>
      </w:r>
      <w:r w:rsidRPr="0070499D">
        <w:rPr>
          <w:sz w:val="30"/>
          <w:szCs w:val="30"/>
        </w:rPr>
        <w:t xml:space="preserve"> (</w:t>
      </w:r>
      <w:r w:rsidR="007634DC" w:rsidRPr="0070499D">
        <w:rPr>
          <w:sz w:val="30"/>
          <w:szCs w:val="30"/>
        </w:rPr>
        <w:t xml:space="preserve">прилагается) </w:t>
      </w:r>
      <w:r w:rsidRPr="0070499D">
        <w:rPr>
          <w:sz w:val="30"/>
          <w:szCs w:val="30"/>
        </w:rPr>
        <w:t>установлено количество мест на условиях целевой подготовки специалистов</w:t>
      </w:r>
      <w:r w:rsidR="002F0806">
        <w:rPr>
          <w:sz w:val="30"/>
          <w:szCs w:val="30"/>
        </w:rPr>
        <w:t xml:space="preserve"> и рабочих</w:t>
      </w:r>
      <w:r w:rsidRPr="0070499D">
        <w:rPr>
          <w:sz w:val="30"/>
          <w:szCs w:val="30"/>
        </w:rPr>
        <w:t xml:space="preserve"> в 20</w:t>
      </w:r>
      <w:r w:rsidR="007634DC" w:rsidRPr="0070499D">
        <w:rPr>
          <w:sz w:val="30"/>
          <w:szCs w:val="30"/>
        </w:rPr>
        <w:t>2</w:t>
      </w:r>
      <w:r w:rsidR="00CF6BDE">
        <w:rPr>
          <w:sz w:val="30"/>
          <w:szCs w:val="30"/>
        </w:rPr>
        <w:t>2</w:t>
      </w:r>
      <w:r w:rsidR="0070499D">
        <w:rPr>
          <w:sz w:val="30"/>
          <w:szCs w:val="30"/>
        </w:rPr>
        <w:t> </w:t>
      </w:r>
      <w:r w:rsidRPr="0070499D">
        <w:rPr>
          <w:sz w:val="30"/>
          <w:szCs w:val="30"/>
        </w:rPr>
        <w:t>году в рамках контрольных цифр приема в дневной форме получения образования</w:t>
      </w:r>
      <w:r w:rsidRPr="0070499D">
        <w:rPr>
          <w:color w:val="000000"/>
          <w:sz w:val="30"/>
          <w:szCs w:val="30"/>
        </w:rPr>
        <w:t>.</w:t>
      </w:r>
      <w:r w:rsidRPr="0070499D">
        <w:rPr>
          <w:sz w:val="30"/>
          <w:szCs w:val="30"/>
        </w:rPr>
        <w:t xml:space="preserve"> </w:t>
      </w:r>
      <w:r w:rsidR="007634DC" w:rsidRPr="0070499D">
        <w:rPr>
          <w:sz w:val="30"/>
          <w:szCs w:val="30"/>
        </w:rPr>
        <w:t xml:space="preserve">Вышеуказанный приказ </w:t>
      </w:r>
      <w:r w:rsidR="00CF6BDE">
        <w:rPr>
          <w:sz w:val="30"/>
          <w:szCs w:val="30"/>
        </w:rPr>
        <w:t xml:space="preserve">также </w:t>
      </w:r>
      <w:r w:rsidR="007634DC" w:rsidRPr="0070499D">
        <w:rPr>
          <w:sz w:val="30"/>
          <w:szCs w:val="30"/>
        </w:rPr>
        <w:t>размещен на сайте Министерства образования.</w:t>
      </w:r>
    </w:p>
    <w:p w:rsidR="00BF7FD5" w:rsidRPr="0070499D" w:rsidRDefault="00BF7FD5" w:rsidP="00BF7FD5">
      <w:pPr>
        <w:spacing w:after="0" w:line="240" w:lineRule="auto"/>
        <w:ind w:firstLine="708"/>
        <w:jc w:val="both"/>
        <w:rPr>
          <w:sz w:val="30"/>
          <w:szCs w:val="30"/>
        </w:rPr>
      </w:pPr>
      <w:r w:rsidRPr="0070499D">
        <w:rPr>
          <w:sz w:val="30"/>
          <w:szCs w:val="30"/>
        </w:rPr>
        <w:t xml:space="preserve">Обращаем внимание, что в </w:t>
      </w:r>
      <w:r w:rsidR="00CF6BDE">
        <w:rPr>
          <w:sz w:val="30"/>
          <w:szCs w:val="30"/>
        </w:rPr>
        <w:t xml:space="preserve">соответствии с поручениями Совета Министров </w:t>
      </w:r>
      <w:r w:rsidRPr="0070499D">
        <w:rPr>
          <w:sz w:val="30"/>
          <w:szCs w:val="30"/>
        </w:rPr>
        <w:t xml:space="preserve">Министерству образования совместно с заинтересованными поручено увеличить долю целевой подготовки специалистов для отраслей экономики, а также обеспечить конкурсную ситуацию при приеме на условиях целевой подготовки. </w:t>
      </w:r>
      <w:r w:rsidR="00343C8D" w:rsidRPr="0070499D">
        <w:rPr>
          <w:sz w:val="30"/>
          <w:szCs w:val="30"/>
        </w:rPr>
        <w:t>В связи с чем</w:t>
      </w:r>
      <w:r w:rsidRPr="0070499D">
        <w:rPr>
          <w:sz w:val="30"/>
          <w:szCs w:val="30"/>
        </w:rPr>
        <w:t xml:space="preserve"> полагаем, что ситуация, при которой абитуриентам отказывают в заключении договоров о целевой подготовке с целью предоставления </w:t>
      </w:r>
      <w:r w:rsidR="00CF6BDE">
        <w:rPr>
          <w:sz w:val="30"/>
          <w:szCs w:val="30"/>
        </w:rPr>
        <w:t xml:space="preserve">преференций </w:t>
      </w:r>
      <w:r w:rsidRPr="0070499D">
        <w:rPr>
          <w:sz w:val="30"/>
          <w:szCs w:val="30"/>
        </w:rPr>
        <w:t>конкретному лицу</w:t>
      </w:r>
      <w:r w:rsidR="0070499D" w:rsidRPr="0070499D">
        <w:rPr>
          <w:sz w:val="30"/>
          <w:szCs w:val="30"/>
        </w:rPr>
        <w:t>,</w:t>
      </w:r>
      <w:r w:rsidRPr="0070499D">
        <w:rPr>
          <w:sz w:val="30"/>
          <w:szCs w:val="30"/>
        </w:rPr>
        <w:t xml:space="preserve"> недопустима и создает условия для </w:t>
      </w:r>
      <w:r w:rsidR="003D2694" w:rsidRPr="0070499D">
        <w:rPr>
          <w:sz w:val="30"/>
          <w:szCs w:val="30"/>
        </w:rPr>
        <w:t>коррупционных нарушений</w:t>
      </w:r>
      <w:r w:rsidRPr="0070499D">
        <w:rPr>
          <w:sz w:val="30"/>
          <w:szCs w:val="30"/>
        </w:rPr>
        <w:t>.</w:t>
      </w:r>
    </w:p>
    <w:p w:rsidR="00126086" w:rsidRDefault="00BF7FD5" w:rsidP="00BF7FD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70499D">
        <w:rPr>
          <w:sz w:val="30"/>
          <w:szCs w:val="30"/>
        </w:rPr>
        <w:t xml:space="preserve">С целью широкого информирования населения о возможностях целевой подготовки Министерство образования просит разместить на </w:t>
      </w:r>
      <w:r w:rsidR="007634DC" w:rsidRPr="0070499D">
        <w:rPr>
          <w:sz w:val="30"/>
          <w:szCs w:val="30"/>
        </w:rPr>
        <w:t xml:space="preserve">официальном </w:t>
      </w:r>
      <w:r w:rsidRPr="0070499D">
        <w:rPr>
          <w:sz w:val="30"/>
          <w:szCs w:val="30"/>
        </w:rPr>
        <w:t>сайте</w:t>
      </w:r>
      <w:r w:rsidR="007634DC" w:rsidRPr="0070499D">
        <w:rPr>
          <w:sz w:val="30"/>
          <w:szCs w:val="30"/>
        </w:rPr>
        <w:t xml:space="preserve"> своего ведомства</w:t>
      </w:r>
      <w:r w:rsidRPr="0070499D">
        <w:rPr>
          <w:sz w:val="30"/>
          <w:szCs w:val="30"/>
        </w:rPr>
        <w:t xml:space="preserve"> соответствующую информацию о целевом приеме в 20</w:t>
      </w:r>
      <w:r w:rsidR="007634DC" w:rsidRPr="0070499D">
        <w:rPr>
          <w:sz w:val="30"/>
          <w:szCs w:val="30"/>
        </w:rPr>
        <w:t>2</w:t>
      </w:r>
      <w:r w:rsidR="00CF6BDE">
        <w:rPr>
          <w:sz w:val="30"/>
          <w:szCs w:val="30"/>
        </w:rPr>
        <w:t>2</w:t>
      </w:r>
      <w:r w:rsidRPr="0070499D">
        <w:rPr>
          <w:sz w:val="30"/>
          <w:szCs w:val="30"/>
        </w:rPr>
        <w:t xml:space="preserve"> году (</w:t>
      </w:r>
      <w:r w:rsidRPr="0070499D">
        <w:rPr>
          <w:rFonts w:eastAsia="Times New Roman"/>
          <w:sz w:val="30"/>
          <w:szCs w:val="30"/>
        </w:rPr>
        <w:t>с указанием количества</w:t>
      </w:r>
      <w:r w:rsidR="00451157" w:rsidRPr="0070499D">
        <w:rPr>
          <w:rFonts w:eastAsia="Times New Roman"/>
          <w:sz w:val="30"/>
          <w:szCs w:val="30"/>
        </w:rPr>
        <w:t xml:space="preserve"> мест</w:t>
      </w:r>
      <w:r w:rsidRPr="0070499D">
        <w:rPr>
          <w:rFonts w:eastAsia="Times New Roman"/>
          <w:sz w:val="30"/>
          <w:szCs w:val="30"/>
        </w:rPr>
        <w:t>, наименования специальностей и контактных данных лиц, которые курируют данную работу в организации).</w:t>
      </w:r>
      <w:r w:rsidR="00CF6BDE">
        <w:rPr>
          <w:rFonts w:eastAsia="Times New Roman"/>
          <w:sz w:val="30"/>
          <w:szCs w:val="30"/>
        </w:rPr>
        <w:t xml:space="preserve"> </w:t>
      </w:r>
    </w:p>
    <w:p w:rsidR="002F0806" w:rsidRDefault="00126086" w:rsidP="00BF7FD5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О</w:t>
      </w:r>
      <w:r w:rsidR="00CF6BDE">
        <w:rPr>
          <w:rFonts w:eastAsia="Times New Roman"/>
          <w:sz w:val="30"/>
          <w:szCs w:val="30"/>
        </w:rPr>
        <w:t>рганизациям</w:t>
      </w:r>
      <w:r>
        <w:rPr>
          <w:rFonts w:eastAsia="Times New Roman"/>
          <w:sz w:val="30"/>
          <w:szCs w:val="30"/>
        </w:rPr>
        <w:t xml:space="preserve">, учреждениям образования, местным исполнительным и распорядительным органам </w:t>
      </w:r>
      <w:r w:rsidR="00CF6BDE">
        <w:rPr>
          <w:rFonts w:eastAsia="Times New Roman"/>
          <w:sz w:val="30"/>
          <w:szCs w:val="30"/>
        </w:rPr>
        <w:t xml:space="preserve">и иным заинтересованным </w:t>
      </w:r>
      <w:r>
        <w:rPr>
          <w:rFonts w:eastAsia="Times New Roman"/>
          <w:sz w:val="30"/>
          <w:szCs w:val="30"/>
        </w:rPr>
        <w:t xml:space="preserve">в подготовке специалистов и рабочих </w:t>
      </w:r>
      <w:r w:rsidR="00CF6BDE">
        <w:rPr>
          <w:rFonts w:eastAsia="Times New Roman"/>
          <w:sz w:val="30"/>
          <w:szCs w:val="30"/>
        </w:rPr>
        <w:t xml:space="preserve">на условиях целевой подготовки особое внимание </w:t>
      </w:r>
      <w:r>
        <w:rPr>
          <w:rFonts w:eastAsia="Times New Roman"/>
          <w:sz w:val="30"/>
          <w:szCs w:val="30"/>
        </w:rPr>
        <w:lastRenderedPageBreak/>
        <w:t xml:space="preserve">требуется </w:t>
      </w:r>
      <w:r w:rsidR="00CF6BDE">
        <w:rPr>
          <w:rFonts w:eastAsia="Times New Roman"/>
          <w:sz w:val="30"/>
          <w:szCs w:val="30"/>
        </w:rPr>
        <w:t xml:space="preserve">уделить профориентационной работе по отбору </w:t>
      </w:r>
      <w:r>
        <w:rPr>
          <w:rFonts w:eastAsia="Times New Roman"/>
          <w:sz w:val="30"/>
          <w:szCs w:val="30"/>
        </w:rPr>
        <w:t xml:space="preserve">для этих целей </w:t>
      </w:r>
      <w:r w:rsidR="00CF6BDE">
        <w:rPr>
          <w:rFonts w:eastAsia="Times New Roman"/>
          <w:sz w:val="30"/>
          <w:szCs w:val="30"/>
        </w:rPr>
        <w:t xml:space="preserve">выпускников учреждений образования. </w:t>
      </w:r>
    </w:p>
    <w:p w:rsidR="00BF7FD5" w:rsidRPr="002F0806" w:rsidRDefault="00126086" w:rsidP="004C298F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В этой связи следует более широко размещать информацию о целевой подготовке специалистов и рабочих, освещать в средствах массовой информации, активно организовывать и проводить профориентационные мероприятия, </w:t>
      </w:r>
      <w:r w:rsidR="002F0806">
        <w:rPr>
          <w:rFonts w:eastAsia="Times New Roman"/>
          <w:sz w:val="30"/>
          <w:szCs w:val="30"/>
        </w:rPr>
        <w:t xml:space="preserve">максимально </w:t>
      </w:r>
      <w:r>
        <w:rPr>
          <w:rFonts w:eastAsia="Times New Roman"/>
          <w:sz w:val="30"/>
          <w:szCs w:val="30"/>
        </w:rPr>
        <w:t>охватывающие выпускников</w:t>
      </w:r>
      <w:r w:rsidR="002F0806">
        <w:rPr>
          <w:rFonts w:eastAsia="Times New Roman"/>
          <w:sz w:val="30"/>
          <w:szCs w:val="30"/>
        </w:rPr>
        <w:t xml:space="preserve"> учреждений образования</w:t>
      </w:r>
      <w:r>
        <w:rPr>
          <w:rFonts w:eastAsia="Times New Roman"/>
          <w:sz w:val="30"/>
          <w:szCs w:val="30"/>
        </w:rPr>
        <w:t xml:space="preserve">, в доступной форме представлять информацию о преференциях этой подготовки. Кроме того, местным исполнительным и распорядительным органам предлагается рекомендовать руководителям организаций (находящимся на территории соответствующего района, области) </w:t>
      </w:r>
      <w:r w:rsidR="002F0806">
        <w:rPr>
          <w:rFonts w:eastAsia="Times New Roman"/>
          <w:sz w:val="30"/>
          <w:szCs w:val="30"/>
        </w:rPr>
        <w:t>не менее 1 раза в неделю организовывать экскурсии по предприятию с применением современных технологий и представления интересной для выпускников учреждений образования</w:t>
      </w:r>
      <w:r w:rsidR="002F0806" w:rsidRPr="002F0806">
        <w:rPr>
          <w:rFonts w:eastAsia="Times New Roman"/>
          <w:sz w:val="30"/>
          <w:szCs w:val="30"/>
        </w:rPr>
        <w:t xml:space="preserve"> </w:t>
      </w:r>
      <w:r w:rsidR="002F0806">
        <w:rPr>
          <w:rFonts w:eastAsia="Times New Roman"/>
          <w:sz w:val="30"/>
          <w:szCs w:val="30"/>
        </w:rPr>
        <w:t>информации. Напоминаем, что с целью выполнения контрольных цифр приема Министерством образования направлялись соответствующие комплексы мероприятий</w:t>
      </w:r>
      <w:r w:rsidR="004C298F">
        <w:rPr>
          <w:rFonts w:eastAsia="Times New Roman"/>
          <w:sz w:val="30"/>
          <w:szCs w:val="30"/>
        </w:rPr>
        <w:t xml:space="preserve"> (письмо Министерства образования от </w:t>
      </w:r>
      <w:r w:rsidR="004C298F" w:rsidRPr="004C298F">
        <w:rPr>
          <w:rFonts w:eastAsia="Times New Roman"/>
          <w:sz w:val="30"/>
          <w:szCs w:val="30"/>
        </w:rPr>
        <w:t>03.12.2021</w:t>
      </w:r>
      <w:r w:rsidR="004C298F">
        <w:rPr>
          <w:rFonts w:eastAsia="Times New Roman"/>
          <w:sz w:val="30"/>
          <w:szCs w:val="30"/>
        </w:rPr>
        <w:t xml:space="preserve">  №</w:t>
      </w:r>
      <w:r w:rsidR="004C298F" w:rsidRPr="004C298F">
        <w:rPr>
          <w:rFonts w:eastAsia="Times New Roman"/>
          <w:sz w:val="30"/>
          <w:szCs w:val="30"/>
        </w:rPr>
        <w:t> </w:t>
      </w:r>
      <w:r w:rsidR="004C298F">
        <w:rPr>
          <w:rFonts w:eastAsia="Times New Roman"/>
          <w:sz w:val="30"/>
          <w:szCs w:val="30"/>
        </w:rPr>
        <w:t>03-01-18/10543/дс</w:t>
      </w:r>
      <w:r w:rsidR="00D05722">
        <w:rPr>
          <w:rFonts w:eastAsia="Times New Roman"/>
          <w:sz w:val="30"/>
          <w:szCs w:val="30"/>
        </w:rPr>
        <w:t>)</w:t>
      </w:r>
      <w:r w:rsidR="004C298F">
        <w:rPr>
          <w:rFonts w:eastAsia="Times New Roman"/>
          <w:sz w:val="30"/>
          <w:szCs w:val="30"/>
        </w:rPr>
        <w:t>.</w:t>
      </w:r>
    </w:p>
    <w:p w:rsidR="002F0806" w:rsidRDefault="002F0806" w:rsidP="002F0806">
      <w:pPr>
        <w:spacing w:after="0" w:line="240" w:lineRule="auto"/>
        <w:ind w:firstLine="708"/>
        <w:jc w:val="both"/>
        <w:rPr>
          <w:sz w:val="30"/>
          <w:szCs w:val="30"/>
        </w:rPr>
      </w:pPr>
      <w:r w:rsidRPr="002F0806">
        <w:rPr>
          <w:rFonts w:eastAsia="Times New Roman"/>
          <w:sz w:val="30"/>
          <w:szCs w:val="30"/>
        </w:rPr>
        <w:t>Д</w:t>
      </w:r>
      <w:r>
        <w:rPr>
          <w:rFonts w:eastAsia="Times New Roman"/>
          <w:sz w:val="30"/>
          <w:szCs w:val="30"/>
        </w:rPr>
        <w:t>о</w:t>
      </w:r>
      <w:r w:rsidRPr="002F0806">
        <w:rPr>
          <w:rFonts w:eastAsia="Times New Roman"/>
          <w:sz w:val="30"/>
          <w:szCs w:val="30"/>
        </w:rPr>
        <w:t xml:space="preserve">полнительно сообщаем, что </w:t>
      </w:r>
      <w:r>
        <w:rPr>
          <w:rFonts w:eastAsia="Times New Roman"/>
          <w:sz w:val="30"/>
          <w:szCs w:val="30"/>
        </w:rPr>
        <w:t xml:space="preserve">приказ об утверждении количества мест </w:t>
      </w:r>
      <w:r w:rsidRPr="0070499D">
        <w:rPr>
          <w:sz w:val="30"/>
          <w:szCs w:val="30"/>
        </w:rPr>
        <w:t>на условиях целевой подготовки специалистов</w:t>
      </w:r>
      <w:r>
        <w:rPr>
          <w:sz w:val="30"/>
          <w:szCs w:val="30"/>
        </w:rPr>
        <w:t xml:space="preserve"> по педагогическим специальностям</w:t>
      </w:r>
      <w:r w:rsidRPr="0070499D">
        <w:rPr>
          <w:sz w:val="30"/>
          <w:szCs w:val="30"/>
        </w:rPr>
        <w:t xml:space="preserve"> в 202</w:t>
      </w:r>
      <w:r>
        <w:rPr>
          <w:sz w:val="30"/>
          <w:szCs w:val="30"/>
        </w:rPr>
        <w:t>2 </w:t>
      </w:r>
      <w:r w:rsidRPr="0070499D">
        <w:rPr>
          <w:sz w:val="30"/>
          <w:szCs w:val="30"/>
        </w:rPr>
        <w:t>году</w:t>
      </w:r>
      <w:r>
        <w:rPr>
          <w:sz w:val="30"/>
          <w:szCs w:val="30"/>
        </w:rPr>
        <w:t xml:space="preserve"> будет размещен на сайте Министерства образования после 01.06.2022.</w:t>
      </w:r>
    </w:p>
    <w:p w:rsidR="002F0806" w:rsidRPr="002F0806" w:rsidRDefault="002F0806" w:rsidP="002F0806">
      <w:pPr>
        <w:spacing w:after="0" w:line="240" w:lineRule="auto"/>
        <w:ind w:firstLine="708"/>
        <w:jc w:val="both"/>
        <w:rPr>
          <w:rFonts w:eastAsia="Times New Roman"/>
          <w:sz w:val="16"/>
          <w:szCs w:val="16"/>
        </w:rPr>
      </w:pPr>
    </w:p>
    <w:p w:rsidR="00646FAD" w:rsidRDefault="007634DC" w:rsidP="00BF7FD5">
      <w:pPr>
        <w:spacing w:after="0" w:line="360" w:lineRule="auto"/>
        <w:jc w:val="both"/>
        <w:rPr>
          <w:sz w:val="30"/>
          <w:szCs w:val="30"/>
        </w:rPr>
      </w:pPr>
      <w:r w:rsidRPr="0070499D">
        <w:rPr>
          <w:sz w:val="30"/>
          <w:szCs w:val="30"/>
        </w:rPr>
        <w:t xml:space="preserve">Приложение: на </w:t>
      </w:r>
      <w:r w:rsidR="00CF6BDE">
        <w:rPr>
          <w:sz w:val="30"/>
          <w:szCs w:val="30"/>
        </w:rPr>
        <w:t>24</w:t>
      </w:r>
      <w:r w:rsidRPr="0070499D">
        <w:rPr>
          <w:sz w:val="30"/>
          <w:szCs w:val="30"/>
        </w:rPr>
        <w:t xml:space="preserve"> л. в 1 экз</w:t>
      </w:r>
      <w:r w:rsidR="00451157" w:rsidRPr="0070499D">
        <w:rPr>
          <w:sz w:val="30"/>
          <w:szCs w:val="30"/>
        </w:rPr>
        <w:t>.</w:t>
      </w:r>
    </w:p>
    <w:p w:rsidR="002F0806" w:rsidRPr="002F0806" w:rsidRDefault="002F0806" w:rsidP="00BF7FD5">
      <w:pPr>
        <w:spacing w:after="0" w:line="360" w:lineRule="auto"/>
        <w:jc w:val="both"/>
        <w:rPr>
          <w:sz w:val="22"/>
          <w:szCs w:val="22"/>
        </w:rPr>
      </w:pPr>
    </w:p>
    <w:p w:rsidR="00832882" w:rsidRDefault="0064109F" w:rsidP="00646FAD">
      <w:pPr>
        <w:spacing w:after="0" w:line="240" w:lineRule="auto"/>
        <w:jc w:val="both"/>
        <w:rPr>
          <w:sz w:val="18"/>
          <w:szCs w:val="18"/>
        </w:rPr>
      </w:pPr>
      <w:r>
        <w:rPr>
          <w:sz w:val="30"/>
          <w:szCs w:val="30"/>
        </w:rPr>
        <w:t xml:space="preserve">Первый заместитель </w:t>
      </w:r>
      <w:r w:rsidR="00646FAD" w:rsidRPr="0070499D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И.А.Старовойтова</w:t>
      </w: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126086" w:rsidRDefault="00126086" w:rsidP="00646FAD">
      <w:pPr>
        <w:spacing w:after="0" w:line="240" w:lineRule="auto"/>
        <w:jc w:val="both"/>
        <w:rPr>
          <w:sz w:val="18"/>
          <w:szCs w:val="18"/>
        </w:rPr>
      </w:pPr>
    </w:p>
    <w:p w:rsidR="00646FAD" w:rsidRPr="00646FAD" w:rsidRDefault="002F0806" w:rsidP="00646FA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0</w:t>
      </w:r>
      <w:r w:rsidR="00CF6BDE">
        <w:rPr>
          <w:sz w:val="18"/>
          <w:szCs w:val="18"/>
        </w:rPr>
        <w:t>3</w:t>
      </w:r>
      <w:r w:rsidR="00646FAD" w:rsidRPr="00646FAD">
        <w:rPr>
          <w:sz w:val="18"/>
          <w:szCs w:val="18"/>
        </w:rPr>
        <w:t xml:space="preserve">-01 </w:t>
      </w:r>
      <w:r w:rsidR="00646FAD">
        <w:rPr>
          <w:sz w:val="18"/>
          <w:szCs w:val="18"/>
        </w:rPr>
        <w:t>Г</w:t>
      </w:r>
      <w:r w:rsidR="00646FAD" w:rsidRPr="00646FAD">
        <w:rPr>
          <w:sz w:val="18"/>
          <w:szCs w:val="18"/>
        </w:rPr>
        <w:t xml:space="preserve">ерловская 200 62 72 </w:t>
      </w:r>
    </w:p>
    <w:sectPr w:rsidR="00646FAD" w:rsidRPr="00646FAD" w:rsidSect="00126086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A6" w:rsidRDefault="00B558A6" w:rsidP="00646FAD">
      <w:pPr>
        <w:spacing w:after="0" w:line="240" w:lineRule="auto"/>
      </w:pPr>
      <w:r>
        <w:separator/>
      </w:r>
    </w:p>
  </w:endnote>
  <w:endnote w:type="continuationSeparator" w:id="1">
    <w:p w:rsidR="00B558A6" w:rsidRDefault="00B558A6" w:rsidP="0064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A6" w:rsidRDefault="00B558A6" w:rsidP="00646FAD">
      <w:pPr>
        <w:spacing w:after="0" w:line="240" w:lineRule="auto"/>
      </w:pPr>
      <w:r>
        <w:separator/>
      </w:r>
    </w:p>
  </w:footnote>
  <w:footnote w:type="continuationSeparator" w:id="1">
    <w:p w:rsidR="00B558A6" w:rsidRDefault="00B558A6" w:rsidP="0064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503"/>
      <w:docPartObj>
        <w:docPartGallery w:val="Page Numbers (Top of Page)"/>
        <w:docPartUnique/>
      </w:docPartObj>
    </w:sdtPr>
    <w:sdtContent>
      <w:p w:rsidR="002F0806" w:rsidRDefault="00F129E4">
        <w:pPr>
          <w:pStyle w:val="a5"/>
          <w:jc w:val="center"/>
        </w:pPr>
        <w:fldSimple w:instr=" PAGE   \* MERGEFORMAT ">
          <w:r w:rsidR="00D05722">
            <w:rPr>
              <w:noProof/>
            </w:rPr>
            <w:t>2</w:t>
          </w:r>
        </w:fldSimple>
      </w:p>
    </w:sdtContent>
  </w:sdt>
  <w:p w:rsidR="002F0806" w:rsidRDefault="002F08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069"/>
    <w:rsid w:val="0002148A"/>
    <w:rsid w:val="000F2013"/>
    <w:rsid w:val="00126086"/>
    <w:rsid w:val="001632A3"/>
    <w:rsid w:val="001A3D9D"/>
    <w:rsid w:val="001B3BC7"/>
    <w:rsid w:val="001C096C"/>
    <w:rsid w:val="001E249D"/>
    <w:rsid w:val="00223E4A"/>
    <w:rsid w:val="002717F2"/>
    <w:rsid w:val="002D4406"/>
    <w:rsid w:val="002D6659"/>
    <w:rsid w:val="002F0806"/>
    <w:rsid w:val="002F1069"/>
    <w:rsid w:val="00306D45"/>
    <w:rsid w:val="00343C8D"/>
    <w:rsid w:val="00381FC9"/>
    <w:rsid w:val="003D2694"/>
    <w:rsid w:val="00451157"/>
    <w:rsid w:val="00472867"/>
    <w:rsid w:val="004B430F"/>
    <w:rsid w:val="004B48E9"/>
    <w:rsid w:val="004C298F"/>
    <w:rsid w:val="004F1BDA"/>
    <w:rsid w:val="00534076"/>
    <w:rsid w:val="00544797"/>
    <w:rsid w:val="00557C60"/>
    <w:rsid w:val="00574E0C"/>
    <w:rsid w:val="00583840"/>
    <w:rsid w:val="005A35A5"/>
    <w:rsid w:val="005F29B0"/>
    <w:rsid w:val="00620588"/>
    <w:rsid w:val="0064109F"/>
    <w:rsid w:val="00646FAD"/>
    <w:rsid w:val="00692144"/>
    <w:rsid w:val="006A25D1"/>
    <w:rsid w:val="006B66D9"/>
    <w:rsid w:val="006E7C3E"/>
    <w:rsid w:val="006E7EDE"/>
    <w:rsid w:val="0070499D"/>
    <w:rsid w:val="00737683"/>
    <w:rsid w:val="00740CED"/>
    <w:rsid w:val="007634DC"/>
    <w:rsid w:val="007B7A21"/>
    <w:rsid w:val="00811D13"/>
    <w:rsid w:val="00832882"/>
    <w:rsid w:val="00844955"/>
    <w:rsid w:val="008521C7"/>
    <w:rsid w:val="00865739"/>
    <w:rsid w:val="00884965"/>
    <w:rsid w:val="00895DE2"/>
    <w:rsid w:val="00923DD8"/>
    <w:rsid w:val="00A14BBA"/>
    <w:rsid w:val="00A9598A"/>
    <w:rsid w:val="00A9737B"/>
    <w:rsid w:val="00B13836"/>
    <w:rsid w:val="00B558A6"/>
    <w:rsid w:val="00B83EF6"/>
    <w:rsid w:val="00BA55AA"/>
    <w:rsid w:val="00BF7FD5"/>
    <w:rsid w:val="00C26273"/>
    <w:rsid w:val="00C365FB"/>
    <w:rsid w:val="00C566E7"/>
    <w:rsid w:val="00C75340"/>
    <w:rsid w:val="00CA0332"/>
    <w:rsid w:val="00CE2F86"/>
    <w:rsid w:val="00CF6BDE"/>
    <w:rsid w:val="00CF6E44"/>
    <w:rsid w:val="00D05722"/>
    <w:rsid w:val="00D41CC7"/>
    <w:rsid w:val="00D67C2D"/>
    <w:rsid w:val="00D7592D"/>
    <w:rsid w:val="00DD32FC"/>
    <w:rsid w:val="00E517E0"/>
    <w:rsid w:val="00E763CD"/>
    <w:rsid w:val="00E80475"/>
    <w:rsid w:val="00E87D35"/>
    <w:rsid w:val="00EA4F40"/>
    <w:rsid w:val="00EC58FB"/>
    <w:rsid w:val="00EE2522"/>
    <w:rsid w:val="00F058C9"/>
    <w:rsid w:val="00F12139"/>
    <w:rsid w:val="00F129E4"/>
    <w:rsid w:val="00F1433A"/>
    <w:rsid w:val="00F65AE4"/>
    <w:rsid w:val="00FD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CED"/>
    <w:pPr>
      <w:spacing w:after="120" w:line="240" w:lineRule="auto"/>
      <w:ind w:left="283"/>
    </w:pPr>
    <w:rPr>
      <w:rFonts w:eastAsia="Times New Roman"/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40CED"/>
    <w:rPr>
      <w:rFonts w:eastAsia="Times New Roman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64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FAD"/>
  </w:style>
  <w:style w:type="paragraph" w:styleId="a7">
    <w:name w:val="footer"/>
    <w:basedOn w:val="a"/>
    <w:link w:val="a8"/>
    <w:uiPriority w:val="99"/>
    <w:semiHidden/>
    <w:unhideWhenUsed/>
    <w:rsid w:val="00646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6FAD"/>
  </w:style>
  <w:style w:type="paragraph" w:customStyle="1" w:styleId="ConsPlusNonformat">
    <w:name w:val="ConsPlusNonformat"/>
    <w:rsid w:val="001C096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35C1-2480-4269-BF86-8393A40A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gerlovskaya</dc:creator>
  <cp:lastModifiedBy>gerlovskaya</cp:lastModifiedBy>
  <cp:revision>3</cp:revision>
  <cp:lastPrinted>2020-05-08T06:20:00Z</cp:lastPrinted>
  <dcterms:created xsi:type="dcterms:W3CDTF">2022-05-05T16:22:00Z</dcterms:created>
  <dcterms:modified xsi:type="dcterms:W3CDTF">2022-05-06T13:17:00Z</dcterms:modified>
</cp:coreProperties>
</file>